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035" w:type="dxa"/>
        <w:tblLook w:val="04A0" w:firstRow="1" w:lastRow="0" w:firstColumn="1" w:lastColumn="0" w:noHBand="0" w:noVBand="1"/>
      </w:tblPr>
      <w:tblGrid>
        <w:gridCol w:w="1890"/>
        <w:gridCol w:w="1980"/>
        <w:gridCol w:w="445"/>
      </w:tblGrid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کشیک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روتیشن صبح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شریفی ، امیری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 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حبیبی ، شجاعی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 xml:space="preserve">گروه1 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بدخشان</w:t>
            </w:r>
            <w:r w:rsidR="002D6216" w:rsidRPr="00853792">
              <w:rPr>
                <w:rFonts w:cs="B Homa" w:hint="cs"/>
                <w:sz w:val="18"/>
                <w:szCs w:val="18"/>
                <w:rtl/>
              </w:rPr>
              <w:t xml:space="preserve"> ، بنی اسد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3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غضنفری ، سهرابی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4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عباس زاده ، ری</w:t>
            </w:r>
            <w:bookmarkStart w:id="0" w:name="_GoBack"/>
            <w:bookmarkEnd w:id="0"/>
            <w:r w:rsidRPr="00853792">
              <w:rPr>
                <w:rFonts w:cs="B Homa" w:hint="cs"/>
                <w:sz w:val="18"/>
                <w:szCs w:val="18"/>
                <w:rtl/>
              </w:rPr>
              <w:t>احی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------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5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رضایی ، واحدیان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6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جوانی ، ایرانمنش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7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بژهان ، ریاحی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8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شجاعی ، حبیبی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9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امیری ، شریفی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10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عباس زاده ، بژهان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11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جوانی ، ایرانمنش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------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12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بدخشان ، بنی اسد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13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شریفی ، سهرابی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14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رضایی ، واحدیان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15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بژهان ، بدخشان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16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جوانی ، غضنفری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17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شریفی ، واحدیان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18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غضنفری ، سهرابی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-----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19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بژهان ، بنی اسدی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20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شریفی ، امیری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21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شجاعی ، حبیبی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22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ریاحی ، عباس زاده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23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رضایی، واحدیان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24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جوانی ، امیری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25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حبیبی ، شجاعی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-----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26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ریاحی ، بدخشان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27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ایرانمنش ، واحدیان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28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غضنفری ، سهرابی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29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بنی اسدی ، عباس زاده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30</w:t>
            </w:r>
          </w:p>
        </w:tc>
      </w:tr>
      <w:tr w:rsidR="005E3042" w:rsidRPr="00853792" w:rsidTr="002D6216">
        <w:tc>
          <w:tcPr>
            <w:tcW w:w="1890" w:type="dxa"/>
            <w:shd w:val="clear" w:color="auto" w:fill="F7CAAC" w:themeFill="accent2" w:themeFillTint="66"/>
          </w:tcPr>
          <w:p w:rsidR="005E3042" w:rsidRPr="00853792" w:rsidRDefault="002D6216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رضایی ، ایرانمنش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445" w:type="dxa"/>
          </w:tcPr>
          <w:p w:rsidR="005E3042" w:rsidRPr="00853792" w:rsidRDefault="005E3042" w:rsidP="005E3042">
            <w:pPr>
              <w:jc w:val="right"/>
              <w:rPr>
                <w:rFonts w:cs="B Homa"/>
                <w:sz w:val="18"/>
                <w:szCs w:val="18"/>
              </w:rPr>
            </w:pPr>
            <w:r w:rsidRPr="00853792">
              <w:rPr>
                <w:rFonts w:cs="B Homa" w:hint="cs"/>
                <w:sz w:val="18"/>
                <w:szCs w:val="18"/>
                <w:rtl/>
              </w:rPr>
              <w:t>31</w:t>
            </w:r>
          </w:p>
        </w:tc>
      </w:tr>
    </w:tbl>
    <w:p w:rsidR="00853792" w:rsidRPr="00853792" w:rsidRDefault="00853792" w:rsidP="00853792">
      <w:pPr>
        <w:rPr>
          <w:rFonts w:cs="B Homa"/>
          <w:sz w:val="18"/>
          <w:szCs w:val="18"/>
          <w:rtl/>
        </w:rPr>
      </w:pPr>
    </w:p>
    <w:p w:rsidR="00853792" w:rsidRPr="00853792" w:rsidRDefault="00853792" w:rsidP="00853792">
      <w:pPr>
        <w:jc w:val="right"/>
        <w:rPr>
          <w:rFonts w:cs="B Homa"/>
          <w:sz w:val="18"/>
          <w:szCs w:val="18"/>
          <w:rtl/>
        </w:rPr>
      </w:pPr>
      <w:r w:rsidRPr="00853792">
        <w:rPr>
          <w:rFonts w:cs="B Homa" w:hint="cs"/>
          <w:sz w:val="18"/>
          <w:szCs w:val="18"/>
          <w:rtl/>
        </w:rPr>
        <w:t>گروه 1:شجاعی،حبیبی،ایرانمنش،واحدیان،رضایی</w:t>
      </w:r>
    </w:p>
    <w:p w:rsidR="00853792" w:rsidRPr="00853792" w:rsidRDefault="00853792" w:rsidP="00853792">
      <w:pPr>
        <w:jc w:val="right"/>
        <w:rPr>
          <w:rFonts w:cs="B Homa"/>
          <w:sz w:val="18"/>
          <w:szCs w:val="18"/>
          <w:rtl/>
        </w:rPr>
      </w:pPr>
      <w:r w:rsidRPr="00853792">
        <w:rPr>
          <w:rFonts w:cs="B Homa" w:hint="cs"/>
          <w:sz w:val="18"/>
          <w:szCs w:val="18"/>
          <w:rtl/>
        </w:rPr>
        <w:t>گروه 2:ریاحی،بدخشان،بنی اسدی،عباس زاده،بژهان</w:t>
      </w:r>
    </w:p>
    <w:p w:rsidR="00853792" w:rsidRPr="00853792" w:rsidRDefault="00853792" w:rsidP="00853792">
      <w:pPr>
        <w:jc w:val="right"/>
        <w:rPr>
          <w:rFonts w:cs="B Homa"/>
          <w:sz w:val="18"/>
          <w:szCs w:val="18"/>
        </w:rPr>
      </w:pPr>
      <w:r w:rsidRPr="00853792">
        <w:rPr>
          <w:rFonts w:cs="B Homa" w:hint="cs"/>
          <w:sz w:val="18"/>
          <w:szCs w:val="18"/>
          <w:rtl/>
        </w:rPr>
        <w:t>گروه3:شریفی،امیری،غضنفری،سهرابی،جوانی</w:t>
      </w:r>
    </w:p>
    <w:sectPr w:rsidR="00853792" w:rsidRPr="008537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85" w:rsidRDefault="00BE4785" w:rsidP="002D6216">
      <w:pPr>
        <w:spacing w:after="0" w:line="240" w:lineRule="auto"/>
      </w:pPr>
      <w:r>
        <w:separator/>
      </w:r>
    </w:p>
  </w:endnote>
  <w:endnote w:type="continuationSeparator" w:id="0">
    <w:p w:rsidR="00BE4785" w:rsidRDefault="00BE4785" w:rsidP="002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85" w:rsidRDefault="00BE4785" w:rsidP="002D6216">
      <w:pPr>
        <w:spacing w:after="0" w:line="240" w:lineRule="auto"/>
      </w:pPr>
      <w:r>
        <w:separator/>
      </w:r>
    </w:p>
  </w:footnote>
  <w:footnote w:type="continuationSeparator" w:id="0">
    <w:p w:rsidR="00BE4785" w:rsidRDefault="00BE4785" w:rsidP="002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216" w:rsidRPr="00305C8E" w:rsidRDefault="00853792" w:rsidP="00305C8E">
    <w:pPr>
      <w:pStyle w:val="Header"/>
      <w:jc w:val="right"/>
      <w:rPr>
        <w:rFonts w:cs="B Homa"/>
        <w:b/>
        <w:bCs/>
        <w:sz w:val="32"/>
        <w:szCs w:val="32"/>
        <w:lang w:bidi="fa-IR"/>
      </w:rPr>
    </w:pPr>
    <w:r w:rsidRPr="00305C8E">
      <w:rPr>
        <w:rFonts w:cs="B Homa" w:hint="cs"/>
        <w:b/>
        <w:bCs/>
        <w:sz w:val="32"/>
        <w:szCs w:val="32"/>
        <w:rtl/>
        <w:lang w:bidi="fa-IR"/>
      </w:rPr>
      <w:t>برنامه کشیک و روتیشن صبح اینترن های عفونی اردیبهشت 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42"/>
    <w:rsid w:val="000F028A"/>
    <w:rsid w:val="002D6216"/>
    <w:rsid w:val="00305C8E"/>
    <w:rsid w:val="005E3042"/>
    <w:rsid w:val="00610108"/>
    <w:rsid w:val="006C132F"/>
    <w:rsid w:val="00853792"/>
    <w:rsid w:val="008E10F7"/>
    <w:rsid w:val="00BE4785"/>
    <w:rsid w:val="00D466A2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EF405C-68FD-4C3C-A2E3-5F95F47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216"/>
  </w:style>
  <w:style w:type="paragraph" w:styleId="Footer">
    <w:name w:val="footer"/>
    <w:basedOn w:val="Normal"/>
    <w:link w:val="FooterChar"/>
    <w:uiPriority w:val="99"/>
    <w:unhideWhenUsed/>
    <w:rsid w:val="002D6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</dc:creator>
  <cp:keywords/>
  <dc:description/>
  <cp:lastModifiedBy>نام کاربری عمومی</cp:lastModifiedBy>
  <cp:revision>2</cp:revision>
  <dcterms:created xsi:type="dcterms:W3CDTF">2020-04-20T02:56:00Z</dcterms:created>
  <dcterms:modified xsi:type="dcterms:W3CDTF">2020-04-20T02:56:00Z</dcterms:modified>
</cp:coreProperties>
</file>